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B31E78">
        <w:rPr>
          <w:rFonts w:asciiTheme="minorHAnsi" w:hAnsiTheme="minorHAnsi" w:cs="Arial"/>
          <w:b/>
          <w:lang w:val="en-ZA"/>
        </w:rPr>
        <w:t>0</w:t>
      </w:r>
      <w:r w:rsidR="00B21D7D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February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INVESTEC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IBL159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="00B31E7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9 February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IBL159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B31E7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B31E78">
        <w:rPr>
          <w:rFonts w:asciiTheme="minorHAnsi" w:hAnsiTheme="minorHAnsi" w:cs="Arial"/>
          <w:b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>% (3 Month JIBAR as at 0</w:t>
      </w:r>
      <w:r w:rsidR="00B31E78">
        <w:rPr>
          <w:rFonts w:asciiTheme="minorHAnsi" w:hAnsiTheme="minorHAnsi" w:cs="Arial"/>
          <w:lang w:val="en-ZA"/>
        </w:rPr>
        <w:t>9 Feb 2021</w:t>
      </w:r>
      <w:r>
        <w:rPr>
          <w:rFonts w:asciiTheme="minorHAnsi" w:hAnsiTheme="minorHAnsi" w:cs="Arial"/>
          <w:lang w:val="en-ZA"/>
        </w:rPr>
        <w:t xml:space="preserve"> of </w:t>
      </w:r>
      <w:r w:rsidR="00B31E78">
        <w:rPr>
          <w:rFonts w:asciiTheme="minorHAnsi" w:hAnsiTheme="minorHAnsi" w:cs="Arial"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</w:t>
      </w:r>
      <w:r w:rsidR="008436A9">
        <w:rPr>
          <w:rFonts w:asciiTheme="minorHAnsi" w:hAnsiTheme="minorHAnsi" w:cs="Arial"/>
          <w:lang w:val="en-ZA"/>
        </w:rPr>
        <w:t>minus 111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B31E78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 w:rsidR="00B31E7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9 February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B31E78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30 April, 31 July, 31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B31E78" w:rsidRPr="00B31E7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9 February, </w:t>
      </w:r>
      <w:r w:rsidR="00B31E7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9 May, </w:t>
      </w:r>
      <w:r w:rsidR="00B31E7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9 August, </w:t>
      </w:r>
      <w:r w:rsidR="00B31E7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9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30 January, 29 April, 30 July, 30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B31E78" w:rsidRPr="00B31E7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9 February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 w:rsidR="00B31E78">
        <w:rPr>
          <w:rFonts w:asciiTheme="minorHAnsi" w:hAnsiTheme="minorHAnsi"/>
          <w:lang w:val="en-ZA"/>
        </w:rPr>
        <w:t>0</w:t>
      </w:r>
      <w:r>
        <w:rPr>
          <w:rFonts w:asciiTheme="minorHAnsi" w:hAnsiTheme="minorHAnsi" w:cs="Arial"/>
          <w:lang w:val="en-ZA"/>
        </w:rPr>
        <w:t>9 February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 w:rsidR="00B31E78" w:rsidRPr="00B31E78">
        <w:rPr>
          <w:rFonts w:asciiTheme="minorHAnsi" w:hAnsiTheme="minorHAnsi"/>
          <w:lang w:val="en-ZA"/>
        </w:rPr>
        <w:t>0</w:t>
      </w:r>
      <w:r w:rsidRPr="00B31E78">
        <w:rPr>
          <w:rFonts w:asciiTheme="minorHAnsi" w:hAnsiTheme="minorHAnsi" w:cs="Arial"/>
          <w:lang w:val="en-ZA"/>
        </w:rPr>
        <w:t>9</w:t>
      </w:r>
      <w:r>
        <w:rPr>
          <w:rFonts w:asciiTheme="minorHAnsi" w:hAnsiTheme="minorHAnsi" w:cs="Arial"/>
          <w:lang w:val="en-ZA"/>
        </w:rPr>
        <w:t xml:space="preserve"> May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ZAG000173899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B87344" w:rsidRDefault="00386EFA" w:rsidP="00B8734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B8734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ab/>
      </w:r>
    </w:p>
    <w:p w:rsidR="00B87344" w:rsidRDefault="00B87344" w:rsidP="00B8734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E455AC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https://clientportal.jse.co.za/Content/JSEPricingSupplementsItems/2021/IBL159%20PricingSupplement0902.pdf</w:t>
        </w:r>
      </w:hyperlink>
    </w:p>
    <w:p w:rsidR="00B87344" w:rsidRPr="00F64748" w:rsidRDefault="00B87344" w:rsidP="00B8734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B31E78" w:rsidRPr="00F64748" w:rsidRDefault="00B31E78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B31E78" w:rsidRPr="000B2FF7" w:rsidRDefault="00B31E78" w:rsidP="00B31E78">
      <w:pPr>
        <w:pStyle w:val="BodyText"/>
        <w:spacing w:before="20" w:after="20"/>
        <w:jc w:val="left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Bongani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Ntuli</w:t>
      </w:r>
      <w:proofErr w:type="spellEnd"/>
      <w:r>
        <w:rPr>
          <w:rFonts w:asciiTheme="minorHAnsi" w:hAnsiTheme="minorHAnsi"/>
        </w:rPr>
        <w:t xml:space="preserve">                                           Investec                                                                                                 011 2910806</w:t>
      </w:r>
      <w:r w:rsidRPr="000B2FF7">
        <w:rPr>
          <w:rFonts w:asciiTheme="minorHAnsi" w:hAnsiTheme="minorHAnsi"/>
        </w:rPr>
        <w:t xml:space="preserve">   </w:t>
      </w:r>
    </w:p>
    <w:p w:rsidR="00B31E78" w:rsidRPr="000B2FF7" w:rsidRDefault="00B31E78" w:rsidP="00B31E78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before="20" w:after="20"/>
        <w:jc w:val="both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>Corporate Actions</w:t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 xml:space="preserve">     </w:t>
      </w:r>
      <w:r w:rsidRPr="000B2FF7">
        <w:rPr>
          <w:rFonts w:asciiTheme="minorHAnsi" w:hAnsiTheme="minorHAnsi"/>
          <w:lang w:val="en-GB"/>
        </w:rPr>
        <w:t>JSE</w:t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  <w:t xml:space="preserve">    </w:t>
      </w:r>
      <w:r w:rsidRPr="000B2FF7">
        <w:rPr>
          <w:rFonts w:asciiTheme="minorHAnsi" w:hAnsiTheme="minorHAnsi"/>
          <w:lang w:val="en-GB"/>
        </w:rPr>
        <w:t>011 520</w:t>
      </w:r>
      <w:r>
        <w:rPr>
          <w:rFonts w:asciiTheme="minorHAnsi" w:hAnsiTheme="minorHAnsi"/>
          <w:lang w:val="en-GB"/>
        </w:rPr>
        <w:t>7000</w:t>
      </w:r>
    </w:p>
    <w:p w:rsidR="00B31E78" w:rsidRPr="00F64748" w:rsidRDefault="00B31E78" w:rsidP="00B31E78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B1E6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B1E6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36A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1D7D"/>
    <w:rsid w:val="00B227D3"/>
    <w:rsid w:val="00B30F5A"/>
    <w:rsid w:val="00B31E78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344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3CC2ABE"/>
  <w15:docId w15:val="{7F457F15-4AD6-4599-A578-AF09AD194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IBL159%20PricingSupplement0902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CCCC2CC3-2988-4BEE-B598-90814B65181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6FB63BD-9946-4B0B-8F44-6AE958402597}"/>
</file>

<file path=customXml/itemProps3.xml><?xml version="1.0" encoding="utf-8"?>
<ds:datastoreItem xmlns:ds="http://schemas.openxmlformats.org/officeDocument/2006/customXml" ds:itemID="{0E8FDC08-EEAB-44F2-97E1-FE41C8DBAE23}"/>
</file>

<file path=customXml/itemProps4.xml><?xml version="1.0" encoding="utf-8"?>
<ds:datastoreItem xmlns:ds="http://schemas.openxmlformats.org/officeDocument/2006/customXml" ds:itemID="{EC5AD5C1-FD04-4E8E-B274-64353713550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251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1683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2021-02-08T05:46:00Z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